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A7CE4" w14:textId="77777777" w:rsidR="005960EE" w:rsidRDefault="00000000">
      <w:r>
        <w:rPr>
          <w:noProof/>
        </w:rPr>
        <w:drawing>
          <wp:inline distT="0" distB="0" distL="0" distR="0" wp14:anchorId="211FF6F4" wp14:editId="6251AB2E">
            <wp:extent cx="7329111" cy="67938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9111" cy="679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562DF8" w14:textId="77777777" w:rsidR="005960EE" w:rsidRDefault="005960EE"/>
    <w:p w14:paraId="562E2F3A" w14:textId="77777777" w:rsidR="005960EE" w:rsidRDefault="005960EE"/>
    <w:p w14:paraId="44D69D63" w14:textId="77777777" w:rsidR="005960EE" w:rsidRDefault="00000000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Title</w:t>
      </w:r>
      <w:r>
        <w:rPr>
          <w:sz w:val="28"/>
          <w:szCs w:val="28"/>
        </w:rPr>
        <w:t>:</w:t>
      </w:r>
    </w:p>
    <w:p w14:paraId="7860A638" w14:textId="77777777" w:rsidR="005960EE" w:rsidRDefault="00000000">
      <w:pPr>
        <w:ind w:left="720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ED5A895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5B127BB" w14:textId="77777777" w:rsidR="005960EE" w:rsidRDefault="00000000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First author</w:t>
      </w:r>
      <w:r>
        <w:rPr>
          <w:sz w:val="28"/>
          <w:szCs w:val="28"/>
        </w:rPr>
        <w:t xml:space="preserve"> (Affiliation):</w:t>
      </w:r>
    </w:p>
    <w:p w14:paraId="084E1557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6956D5E" w14:textId="77777777" w:rsidR="005960EE" w:rsidRDefault="00000000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Co-authors</w:t>
      </w:r>
      <w:r>
        <w:rPr>
          <w:sz w:val="28"/>
          <w:szCs w:val="28"/>
        </w:rPr>
        <w:t xml:space="preserve"> (Affiliations):</w:t>
      </w:r>
    </w:p>
    <w:p w14:paraId="1D9182EC" w14:textId="77777777" w:rsidR="005960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2584E0E" w14:textId="14B73FBA" w:rsidR="005960EE" w:rsidRDefault="00000000">
      <w:pPr>
        <w:ind w:left="720"/>
        <w:rPr>
          <w:i/>
          <w:sz w:val="28"/>
          <w:szCs w:val="28"/>
        </w:rPr>
      </w:pPr>
      <w:r>
        <w:rPr>
          <w:b/>
          <w:sz w:val="28"/>
          <w:szCs w:val="28"/>
        </w:rPr>
        <w:t>Abstract</w:t>
      </w:r>
      <w:r>
        <w:rPr>
          <w:sz w:val="28"/>
          <w:szCs w:val="28"/>
        </w:rPr>
        <w:t xml:space="preserve"> (science question and methodology summary) [</w:t>
      </w:r>
      <w:r w:rsidR="00E22E39" w:rsidRPr="00E22E39">
        <w:rPr>
          <w:sz w:val="28"/>
          <w:szCs w:val="28"/>
        </w:rPr>
        <w:t xml:space="preserve">up to </w:t>
      </w:r>
      <w:r w:rsidRPr="00E22E39">
        <w:rPr>
          <w:sz w:val="28"/>
          <w:szCs w:val="28"/>
        </w:rPr>
        <w:t>0.5 pag</w:t>
      </w:r>
      <w:r w:rsidR="00E22E39">
        <w:rPr>
          <w:sz w:val="28"/>
          <w:szCs w:val="28"/>
        </w:rPr>
        <w:t>e]</w:t>
      </w:r>
    </w:p>
    <w:p w14:paraId="40B76360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66C301E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F7ECB5D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E4C67CF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4372C72" w14:textId="77777777" w:rsidR="005960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3B0C663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FB7ADE9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497BDB4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C55781B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5ED9C38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78EE64A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0256579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5B29C77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0293BF9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8EEA8E1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6D1AF61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5420ECE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23EC443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CFC0680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B920CE7" w14:textId="77777777" w:rsidR="005960EE" w:rsidRDefault="005960EE">
      <w:pPr>
        <w:ind w:left="720"/>
        <w:rPr>
          <w:sz w:val="28"/>
          <w:szCs w:val="28"/>
        </w:rPr>
      </w:pPr>
    </w:p>
    <w:p w14:paraId="6D05E0CB" w14:textId="77777777" w:rsidR="005960EE" w:rsidRDefault="005960EE">
      <w:pPr>
        <w:ind w:left="720"/>
        <w:rPr>
          <w:sz w:val="28"/>
          <w:szCs w:val="28"/>
        </w:rPr>
      </w:pPr>
    </w:p>
    <w:p w14:paraId="158DB4A6" w14:textId="77777777" w:rsidR="005960EE" w:rsidRDefault="005960EE">
      <w:pPr>
        <w:ind w:left="720"/>
        <w:rPr>
          <w:sz w:val="28"/>
          <w:szCs w:val="28"/>
        </w:rPr>
      </w:pPr>
    </w:p>
    <w:p w14:paraId="7858032B" w14:textId="77777777" w:rsidR="005960EE" w:rsidRDefault="005960EE">
      <w:pPr>
        <w:ind w:left="720"/>
        <w:rPr>
          <w:sz w:val="28"/>
          <w:szCs w:val="28"/>
        </w:rPr>
      </w:pPr>
    </w:p>
    <w:p w14:paraId="637E71AB" w14:textId="77777777" w:rsidR="005960EE" w:rsidRDefault="005960EE">
      <w:pPr>
        <w:ind w:left="720"/>
        <w:rPr>
          <w:sz w:val="28"/>
          <w:szCs w:val="28"/>
        </w:rPr>
      </w:pPr>
    </w:p>
    <w:p w14:paraId="04DBA04A" w14:textId="77777777" w:rsidR="005960EE" w:rsidRDefault="005960EE">
      <w:pPr>
        <w:ind w:left="720"/>
        <w:rPr>
          <w:sz w:val="28"/>
          <w:szCs w:val="28"/>
        </w:rPr>
      </w:pPr>
    </w:p>
    <w:p w14:paraId="78A0F153" w14:textId="77777777" w:rsidR="005960EE" w:rsidRDefault="005960EE">
      <w:pPr>
        <w:ind w:left="720"/>
        <w:rPr>
          <w:sz w:val="28"/>
          <w:szCs w:val="28"/>
        </w:rPr>
      </w:pPr>
    </w:p>
    <w:p w14:paraId="5156F111" w14:textId="77777777" w:rsidR="005960EE" w:rsidRDefault="005960EE">
      <w:pPr>
        <w:ind w:left="720"/>
        <w:rPr>
          <w:sz w:val="28"/>
          <w:szCs w:val="28"/>
        </w:rPr>
      </w:pPr>
    </w:p>
    <w:p w14:paraId="3923262D" w14:textId="77777777" w:rsidR="00E22E39" w:rsidRDefault="00E22E39">
      <w:pPr>
        <w:ind w:left="720"/>
        <w:rPr>
          <w:sz w:val="28"/>
          <w:szCs w:val="28"/>
        </w:rPr>
      </w:pPr>
    </w:p>
    <w:p w14:paraId="0F6AF305" w14:textId="77777777" w:rsidR="005960EE" w:rsidRDefault="005960EE">
      <w:pPr>
        <w:ind w:left="720"/>
        <w:rPr>
          <w:sz w:val="28"/>
          <w:szCs w:val="28"/>
        </w:rPr>
      </w:pPr>
    </w:p>
    <w:p w14:paraId="14F9B221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A334F04" w14:textId="1A4779B7" w:rsidR="005960EE" w:rsidRPr="00E22E39" w:rsidRDefault="00000000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Science Justification</w:t>
      </w:r>
      <w:proofErr w:type="gramStart"/>
      <w:r>
        <w:rPr>
          <w:sz w:val="28"/>
          <w:szCs w:val="28"/>
        </w:rPr>
        <w:t xml:space="preserve">:  </w:t>
      </w:r>
      <w:r w:rsidRPr="00E22E39">
        <w:rPr>
          <w:sz w:val="28"/>
          <w:szCs w:val="28"/>
        </w:rPr>
        <w:t>[</w:t>
      </w:r>
      <w:proofErr w:type="gramEnd"/>
      <w:r w:rsidR="00E22E39" w:rsidRPr="00E22E39">
        <w:rPr>
          <w:sz w:val="28"/>
          <w:szCs w:val="28"/>
        </w:rPr>
        <w:t>up to</w:t>
      </w:r>
      <w:r w:rsidRPr="00E22E39">
        <w:rPr>
          <w:sz w:val="28"/>
          <w:szCs w:val="28"/>
        </w:rPr>
        <w:t xml:space="preserve"> 2 pages]</w:t>
      </w:r>
    </w:p>
    <w:p w14:paraId="2D6B1AAE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EB50F8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>Content to address:</w:t>
      </w:r>
    </w:p>
    <w:p w14:paraId="5E8DDFB5" w14:textId="77777777" w:rsidR="005960EE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Broader context</w:t>
      </w:r>
    </w:p>
    <w:p w14:paraId="03CC03A4" w14:textId="77777777" w:rsidR="005960EE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Science question</w:t>
      </w:r>
    </w:p>
    <w:p w14:paraId="44B46433" w14:textId="77777777" w:rsidR="005960EE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Need for PRIMA</w:t>
      </w:r>
    </w:p>
    <w:p w14:paraId="5774C627" w14:textId="77777777" w:rsidR="005960EE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Interpretation methods</w:t>
      </w:r>
    </w:p>
    <w:p w14:paraId="35E2A6E7" w14:textId="77777777" w:rsidR="005960EE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Link to testable hypotheses</w:t>
      </w:r>
    </w:p>
    <w:p w14:paraId="5329B280" w14:textId="77777777" w:rsidR="005960EE" w:rsidRDefault="005960EE">
      <w:pPr>
        <w:rPr>
          <w:sz w:val="28"/>
          <w:szCs w:val="28"/>
        </w:rPr>
      </w:pPr>
    </w:p>
    <w:p w14:paraId="01B1B664" w14:textId="77777777" w:rsidR="005960EE" w:rsidRDefault="005960EE">
      <w:pPr>
        <w:rPr>
          <w:sz w:val="28"/>
          <w:szCs w:val="28"/>
        </w:rPr>
      </w:pPr>
    </w:p>
    <w:p w14:paraId="19AEBE4C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>If possible, 1 figure highlighting measurements or discovery space enabled by PRIMA</w:t>
      </w:r>
    </w:p>
    <w:p w14:paraId="5FC72447" w14:textId="77777777" w:rsidR="005960EE" w:rsidRDefault="005960EE">
      <w:pPr>
        <w:ind w:left="720"/>
        <w:rPr>
          <w:b/>
          <w:sz w:val="28"/>
          <w:szCs w:val="28"/>
        </w:rPr>
      </w:pPr>
    </w:p>
    <w:p w14:paraId="75C7B140" w14:textId="77777777" w:rsidR="005960EE" w:rsidRDefault="005960EE">
      <w:pPr>
        <w:ind w:left="720"/>
        <w:rPr>
          <w:b/>
          <w:sz w:val="28"/>
          <w:szCs w:val="28"/>
        </w:rPr>
      </w:pPr>
    </w:p>
    <w:p w14:paraId="08E7CEF4" w14:textId="77777777" w:rsidR="005960EE" w:rsidRDefault="005960EE">
      <w:pPr>
        <w:ind w:left="720"/>
        <w:rPr>
          <w:b/>
          <w:sz w:val="28"/>
          <w:szCs w:val="28"/>
        </w:rPr>
      </w:pPr>
    </w:p>
    <w:p w14:paraId="3FFB0CEE" w14:textId="77777777" w:rsidR="005960EE" w:rsidRDefault="005960EE">
      <w:pPr>
        <w:ind w:left="720"/>
        <w:rPr>
          <w:b/>
          <w:sz w:val="28"/>
          <w:szCs w:val="28"/>
        </w:rPr>
      </w:pPr>
    </w:p>
    <w:p w14:paraId="1D2BD956" w14:textId="77777777" w:rsidR="005960EE" w:rsidRDefault="005960EE">
      <w:pPr>
        <w:ind w:left="720"/>
        <w:rPr>
          <w:b/>
          <w:sz w:val="28"/>
          <w:szCs w:val="28"/>
        </w:rPr>
      </w:pPr>
    </w:p>
    <w:p w14:paraId="363D67AC" w14:textId="77777777" w:rsidR="005960EE" w:rsidRDefault="005960EE">
      <w:pPr>
        <w:ind w:left="720"/>
        <w:rPr>
          <w:b/>
          <w:sz w:val="28"/>
          <w:szCs w:val="28"/>
        </w:rPr>
      </w:pPr>
    </w:p>
    <w:p w14:paraId="6CBF0A7F" w14:textId="77777777" w:rsidR="005960EE" w:rsidRDefault="005960EE">
      <w:pPr>
        <w:ind w:left="720"/>
        <w:rPr>
          <w:b/>
          <w:sz w:val="28"/>
          <w:szCs w:val="28"/>
        </w:rPr>
      </w:pPr>
    </w:p>
    <w:p w14:paraId="7802A23E" w14:textId="77777777" w:rsidR="005960EE" w:rsidRDefault="005960EE">
      <w:pPr>
        <w:ind w:left="720"/>
        <w:rPr>
          <w:b/>
          <w:sz w:val="28"/>
          <w:szCs w:val="28"/>
        </w:rPr>
      </w:pPr>
    </w:p>
    <w:p w14:paraId="18172B52" w14:textId="77777777" w:rsidR="005960EE" w:rsidRDefault="005960EE">
      <w:pPr>
        <w:ind w:left="720"/>
        <w:rPr>
          <w:b/>
          <w:sz w:val="28"/>
          <w:szCs w:val="28"/>
        </w:rPr>
      </w:pPr>
    </w:p>
    <w:p w14:paraId="4BE5B9F0" w14:textId="77777777" w:rsidR="005960EE" w:rsidRDefault="005960EE">
      <w:pPr>
        <w:ind w:left="720"/>
        <w:rPr>
          <w:b/>
          <w:sz w:val="28"/>
          <w:szCs w:val="28"/>
        </w:rPr>
      </w:pPr>
    </w:p>
    <w:p w14:paraId="471AFB29" w14:textId="77777777" w:rsidR="005960EE" w:rsidRDefault="005960EE">
      <w:pPr>
        <w:ind w:left="720"/>
        <w:rPr>
          <w:b/>
          <w:sz w:val="28"/>
          <w:szCs w:val="28"/>
        </w:rPr>
      </w:pPr>
    </w:p>
    <w:p w14:paraId="71223EF7" w14:textId="77777777" w:rsidR="005960EE" w:rsidRDefault="005960EE">
      <w:pPr>
        <w:ind w:left="720"/>
        <w:rPr>
          <w:b/>
          <w:sz w:val="28"/>
          <w:szCs w:val="28"/>
        </w:rPr>
      </w:pPr>
    </w:p>
    <w:p w14:paraId="49D67939" w14:textId="77777777" w:rsidR="005960EE" w:rsidRDefault="005960EE">
      <w:pPr>
        <w:ind w:left="720"/>
        <w:rPr>
          <w:b/>
          <w:sz w:val="28"/>
          <w:szCs w:val="28"/>
        </w:rPr>
      </w:pPr>
    </w:p>
    <w:p w14:paraId="43F56456" w14:textId="77777777" w:rsidR="005960EE" w:rsidRDefault="005960EE">
      <w:pPr>
        <w:ind w:left="720"/>
        <w:rPr>
          <w:b/>
          <w:sz w:val="28"/>
          <w:szCs w:val="28"/>
        </w:rPr>
      </w:pPr>
    </w:p>
    <w:p w14:paraId="38170EE9" w14:textId="77777777" w:rsidR="005960EE" w:rsidRDefault="005960EE">
      <w:pPr>
        <w:ind w:left="720"/>
        <w:rPr>
          <w:b/>
          <w:sz w:val="28"/>
          <w:szCs w:val="28"/>
        </w:rPr>
      </w:pPr>
    </w:p>
    <w:p w14:paraId="67A3C80D" w14:textId="77777777" w:rsidR="005960EE" w:rsidRDefault="005960EE">
      <w:pPr>
        <w:ind w:left="720"/>
        <w:rPr>
          <w:b/>
          <w:sz w:val="28"/>
          <w:szCs w:val="28"/>
        </w:rPr>
      </w:pPr>
    </w:p>
    <w:p w14:paraId="113E7889" w14:textId="77777777" w:rsidR="005960EE" w:rsidRDefault="005960EE">
      <w:pPr>
        <w:ind w:left="720"/>
        <w:rPr>
          <w:b/>
          <w:sz w:val="28"/>
          <w:szCs w:val="28"/>
        </w:rPr>
      </w:pPr>
    </w:p>
    <w:p w14:paraId="24A2E322" w14:textId="77777777" w:rsidR="005960EE" w:rsidRDefault="005960EE">
      <w:pPr>
        <w:ind w:left="720"/>
        <w:rPr>
          <w:b/>
          <w:sz w:val="28"/>
          <w:szCs w:val="28"/>
        </w:rPr>
      </w:pPr>
    </w:p>
    <w:p w14:paraId="17F04E25" w14:textId="77777777" w:rsidR="005960EE" w:rsidRDefault="005960EE">
      <w:pPr>
        <w:ind w:left="720"/>
        <w:rPr>
          <w:b/>
          <w:sz w:val="28"/>
          <w:szCs w:val="28"/>
        </w:rPr>
      </w:pPr>
    </w:p>
    <w:p w14:paraId="78F29D28" w14:textId="77777777" w:rsidR="005960EE" w:rsidRDefault="005960EE">
      <w:pPr>
        <w:ind w:left="720"/>
        <w:rPr>
          <w:b/>
          <w:sz w:val="28"/>
          <w:szCs w:val="28"/>
        </w:rPr>
      </w:pPr>
    </w:p>
    <w:p w14:paraId="0E83FED2" w14:textId="77777777" w:rsidR="005960EE" w:rsidRDefault="005960EE">
      <w:pPr>
        <w:ind w:left="720"/>
        <w:rPr>
          <w:b/>
          <w:sz w:val="28"/>
          <w:szCs w:val="28"/>
        </w:rPr>
      </w:pPr>
    </w:p>
    <w:p w14:paraId="78D3785B" w14:textId="77777777" w:rsidR="005960EE" w:rsidRDefault="005960EE">
      <w:pPr>
        <w:ind w:left="720"/>
        <w:rPr>
          <w:b/>
          <w:sz w:val="28"/>
          <w:szCs w:val="28"/>
        </w:rPr>
      </w:pPr>
    </w:p>
    <w:p w14:paraId="63BD327E" w14:textId="77777777" w:rsidR="005960EE" w:rsidRDefault="005960EE">
      <w:pPr>
        <w:ind w:left="720"/>
        <w:rPr>
          <w:b/>
          <w:sz w:val="28"/>
          <w:szCs w:val="28"/>
        </w:rPr>
      </w:pPr>
    </w:p>
    <w:p w14:paraId="6C46FA24" w14:textId="77777777" w:rsidR="005960EE" w:rsidRDefault="005960EE">
      <w:pPr>
        <w:ind w:left="720"/>
        <w:rPr>
          <w:b/>
          <w:sz w:val="28"/>
          <w:szCs w:val="28"/>
        </w:rPr>
      </w:pPr>
    </w:p>
    <w:p w14:paraId="79F72645" w14:textId="77777777" w:rsidR="005960EE" w:rsidRDefault="005960EE">
      <w:pPr>
        <w:ind w:left="720"/>
        <w:rPr>
          <w:b/>
          <w:sz w:val="28"/>
          <w:szCs w:val="28"/>
        </w:rPr>
      </w:pPr>
    </w:p>
    <w:p w14:paraId="19841430" w14:textId="77777777" w:rsidR="005960EE" w:rsidRDefault="005960EE">
      <w:pPr>
        <w:ind w:left="720"/>
        <w:rPr>
          <w:b/>
          <w:sz w:val="28"/>
          <w:szCs w:val="28"/>
        </w:rPr>
      </w:pPr>
    </w:p>
    <w:p w14:paraId="7B07374C" w14:textId="77777777" w:rsidR="005960EE" w:rsidRDefault="005960EE">
      <w:pPr>
        <w:ind w:left="720"/>
        <w:rPr>
          <w:b/>
          <w:sz w:val="28"/>
          <w:szCs w:val="28"/>
        </w:rPr>
      </w:pPr>
    </w:p>
    <w:p w14:paraId="5EE151D9" w14:textId="77777777" w:rsidR="005960EE" w:rsidRDefault="005960EE">
      <w:pPr>
        <w:ind w:left="720"/>
        <w:rPr>
          <w:b/>
          <w:sz w:val="28"/>
          <w:szCs w:val="28"/>
        </w:rPr>
      </w:pPr>
    </w:p>
    <w:p w14:paraId="050DD99D" w14:textId="77777777" w:rsidR="005960EE" w:rsidRDefault="005960EE">
      <w:pPr>
        <w:ind w:left="720"/>
        <w:rPr>
          <w:b/>
          <w:sz w:val="28"/>
          <w:szCs w:val="28"/>
        </w:rPr>
      </w:pPr>
    </w:p>
    <w:p w14:paraId="7F61FF19" w14:textId="77777777" w:rsidR="005960EE" w:rsidRDefault="005960EE">
      <w:pPr>
        <w:ind w:left="720"/>
        <w:rPr>
          <w:b/>
          <w:sz w:val="28"/>
          <w:szCs w:val="28"/>
        </w:rPr>
      </w:pPr>
    </w:p>
    <w:p w14:paraId="6D846295" w14:textId="77777777" w:rsidR="005960EE" w:rsidRDefault="005960EE">
      <w:pPr>
        <w:ind w:left="720"/>
        <w:rPr>
          <w:b/>
          <w:sz w:val="28"/>
          <w:szCs w:val="28"/>
        </w:rPr>
      </w:pPr>
    </w:p>
    <w:p w14:paraId="0AC6DBC1" w14:textId="77777777" w:rsidR="005960EE" w:rsidRDefault="005960EE">
      <w:pPr>
        <w:ind w:left="720"/>
        <w:rPr>
          <w:b/>
          <w:sz w:val="28"/>
          <w:szCs w:val="28"/>
        </w:rPr>
      </w:pPr>
    </w:p>
    <w:p w14:paraId="09E924B4" w14:textId="77777777" w:rsidR="005960EE" w:rsidRDefault="00000000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Instruments and modes used</w:t>
      </w:r>
      <w:r>
        <w:rPr>
          <w:sz w:val="28"/>
          <w:szCs w:val="28"/>
        </w:rPr>
        <w:t xml:space="preserve">: [specify details relevant to the observations] </w:t>
      </w:r>
    </w:p>
    <w:p w14:paraId="5031B999" w14:textId="77777777" w:rsidR="005960EE" w:rsidRDefault="005960EE">
      <w:pPr>
        <w:ind w:left="720"/>
        <w:rPr>
          <w:sz w:val="28"/>
          <w:szCs w:val="28"/>
        </w:rPr>
      </w:pPr>
    </w:p>
    <w:tbl>
      <w:tblPr>
        <w:tblStyle w:val="a1"/>
        <w:tblW w:w="9780" w:type="dxa"/>
        <w:tblInd w:w="9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2580"/>
        <w:gridCol w:w="2265"/>
        <w:gridCol w:w="2670"/>
      </w:tblGrid>
      <w:tr w:rsidR="005960EE" w14:paraId="7B3CC1C8" w14:textId="77777777">
        <w:trPr>
          <w:trHeight w:val="545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A02DE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FIRESS Spectrometer</w:t>
            </w:r>
          </w:p>
        </w:tc>
      </w:tr>
      <w:tr w:rsidR="005960EE" w14:paraId="41E829EA" w14:textId="77777777">
        <w:trPr>
          <w:trHeight w:val="1205"/>
        </w:trPr>
        <w:tc>
          <w:tcPr>
            <w:tcW w:w="22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30C44" w14:textId="77777777" w:rsidR="005960EE" w:rsidRPr="00E22E39" w:rsidRDefault="00000000">
            <w:pPr>
              <w:rPr>
                <w:sz w:val="28"/>
                <w:szCs w:val="28"/>
                <w:lang w:val="fr-FR"/>
              </w:rPr>
            </w:pPr>
            <w:proofErr w:type="spellStart"/>
            <w:r w:rsidRPr="00E22E39">
              <w:rPr>
                <w:sz w:val="28"/>
                <w:szCs w:val="28"/>
                <w:lang w:val="fr-FR"/>
              </w:rPr>
              <w:t>Pointed</w:t>
            </w:r>
            <w:proofErr w:type="spellEnd"/>
          </w:p>
          <w:p w14:paraId="755A7B38" w14:textId="77777777" w:rsidR="005960EE" w:rsidRPr="00E22E39" w:rsidRDefault="00000000">
            <w:pPr>
              <w:rPr>
                <w:sz w:val="28"/>
                <w:szCs w:val="28"/>
                <w:lang w:val="fr-FR"/>
              </w:rPr>
            </w:pPr>
            <w:r w:rsidRPr="00E22E39">
              <w:rPr>
                <w:sz w:val="28"/>
                <w:szCs w:val="28"/>
                <w:lang w:val="fr-FR"/>
              </w:rPr>
              <w:t>High-</w:t>
            </w:r>
            <w:proofErr w:type="spellStart"/>
            <w:r w:rsidRPr="00E22E39">
              <w:rPr>
                <w:sz w:val="28"/>
                <w:szCs w:val="28"/>
                <w:lang w:val="fr-FR"/>
              </w:rPr>
              <w:t>res</w:t>
            </w:r>
            <w:proofErr w:type="spellEnd"/>
          </w:p>
          <w:p w14:paraId="2B36107A" w14:textId="77777777" w:rsidR="005960EE" w:rsidRPr="00E22E39" w:rsidRDefault="00000000">
            <w:pPr>
              <w:rPr>
                <w:sz w:val="28"/>
                <w:szCs w:val="28"/>
                <w:lang w:val="fr-FR"/>
              </w:rPr>
            </w:pPr>
            <w:r w:rsidRPr="00E22E39">
              <w:rPr>
                <w:sz w:val="28"/>
                <w:szCs w:val="28"/>
                <w:lang w:val="fr-FR"/>
              </w:rPr>
              <w:t>(R~4400@ 112 microns)</w:t>
            </w:r>
          </w:p>
        </w:tc>
        <w:tc>
          <w:tcPr>
            <w:tcW w:w="2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2D8D5" w14:textId="77777777" w:rsidR="005960EE" w:rsidRPr="00E22E39" w:rsidRDefault="00000000">
            <w:pPr>
              <w:rPr>
                <w:sz w:val="28"/>
                <w:szCs w:val="28"/>
                <w:lang w:val="fr-FR"/>
              </w:rPr>
            </w:pPr>
            <w:r w:rsidRPr="00E22E39">
              <w:rPr>
                <w:sz w:val="28"/>
                <w:szCs w:val="28"/>
                <w:lang w:val="fr-FR"/>
              </w:rPr>
              <w:t>Mapping</w:t>
            </w:r>
          </w:p>
          <w:p w14:paraId="57E54C47" w14:textId="77777777" w:rsidR="005960EE" w:rsidRPr="00E22E39" w:rsidRDefault="00000000">
            <w:pPr>
              <w:rPr>
                <w:sz w:val="28"/>
                <w:szCs w:val="28"/>
                <w:lang w:val="fr-FR"/>
              </w:rPr>
            </w:pPr>
            <w:r w:rsidRPr="00E22E39">
              <w:rPr>
                <w:sz w:val="28"/>
                <w:szCs w:val="28"/>
                <w:lang w:val="fr-FR"/>
              </w:rPr>
              <w:t>High-</w:t>
            </w:r>
            <w:proofErr w:type="spellStart"/>
            <w:r w:rsidRPr="00E22E39">
              <w:rPr>
                <w:sz w:val="28"/>
                <w:szCs w:val="28"/>
                <w:lang w:val="fr-FR"/>
              </w:rPr>
              <w:t>res</w:t>
            </w:r>
            <w:proofErr w:type="spellEnd"/>
          </w:p>
          <w:p w14:paraId="12AC2506" w14:textId="77777777" w:rsidR="005960EE" w:rsidRPr="00E22E39" w:rsidRDefault="00000000">
            <w:pPr>
              <w:rPr>
                <w:sz w:val="28"/>
                <w:szCs w:val="28"/>
                <w:lang w:val="fr-FR"/>
              </w:rPr>
            </w:pPr>
            <w:r w:rsidRPr="00E22E39">
              <w:rPr>
                <w:sz w:val="28"/>
                <w:szCs w:val="28"/>
                <w:lang w:val="fr-FR"/>
              </w:rPr>
              <w:t>(R~4400@ 112 microns)</w:t>
            </w:r>
          </w:p>
        </w:tc>
        <w:tc>
          <w:tcPr>
            <w:tcW w:w="22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519DD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Pointed Low-res R~100</w:t>
            </w:r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2673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Map</w:t>
            </w:r>
          </w:p>
          <w:p w14:paraId="5565EAA9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Low-res R~100</w:t>
            </w:r>
          </w:p>
        </w:tc>
      </w:tr>
      <w:tr w:rsidR="005960EE" w14:paraId="29DDA97E" w14:textId="77777777">
        <w:trPr>
          <w:trHeight w:val="545"/>
        </w:trPr>
        <w:tc>
          <w:tcPr>
            <w:tcW w:w="22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CCBA8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[specify number of </w:t>
            </w:r>
            <w:proofErr w:type="spellStart"/>
            <w:r>
              <w:rPr>
                <w:sz w:val="28"/>
                <w:szCs w:val="28"/>
              </w:rPr>
              <w:t>pointings</w:t>
            </w:r>
            <w:proofErr w:type="spellEnd"/>
            <w:r>
              <w:rPr>
                <w:sz w:val="28"/>
                <w:szCs w:val="28"/>
              </w:rPr>
              <w:t>]</w:t>
            </w:r>
          </w:p>
        </w:tc>
        <w:tc>
          <w:tcPr>
            <w:tcW w:w="25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90BF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[specify size (</w:t>
            </w:r>
            <w:proofErr w:type="spellStart"/>
            <w:proofErr w:type="gramStart"/>
            <w:r>
              <w:rPr>
                <w:sz w:val="28"/>
                <w:szCs w:val="28"/>
              </w:rPr>
              <w:t>x,y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in arcmin) and number of maps]</w:t>
            </w:r>
          </w:p>
        </w:tc>
        <w:tc>
          <w:tcPr>
            <w:tcW w:w="22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6C960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[specify number of </w:t>
            </w:r>
            <w:proofErr w:type="spellStart"/>
            <w:r>
              <w:rPr>
                <w:sz w:val="28"/>
                <w:szCs w:val="28"/>
              </w:rPr>
              <w:t>pointings</w:t>
            </w:r>
            <w:proofErr w:type="spellEnd"/>
            <w:r>
              <w:rPr>
                <w:sz w:val="28"/>
                <w:szCs w:val="28"/>
              </w:rPr>
              <w:t>]</w:t>
            </w:r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85E7D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[specify size (</w:t>
            </w:r>
            <w:proofErr w:type="spellStart"/>
            <w:proofErr w:type="gramStart"/>
            <w:r>
              <w:rPr>
                <w:sz w:val="28"/>
                <w:szCs w:val="28"/>
              </w:rPr>
              <w:t>x,y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in arcmin) and number of maps]</w:t>
            </w:r>
          </w:p>
        </w:tc>
      </w:tr>
    </w:tbl>
    <w:p w14:paraId="37BC1693" w14:textId="77777777" w:rsidR="005960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5BACA09" w14:textId="77777777" w:rsidR="005960EE" w:rsidRDefault="005960EE">
      <w:pPr>
        <w:ind w:left="720"/>
        <w:rPr>
          <w:sz w:val="28"/>
          <w:szCs w:val="28"/>
        </w:rPr>
      </w:pPr>
    </w:p>
    <w:tbl>
      <w:tblPr>
        <w:tblStyle w:val="a2"/>
        <w:tblW w:w="9825" w:type="dxa"/>
        <w:tblInd w:w="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65"/>
        <w:gridCol w:w="3075"/>
        <w:gridCol w:w="2685"/>
      </w:tblGrid>
      <w:tr w:rsidR="005960EE" w14:paraId="69C98B7E" w14:textId="77777777">
        <w:trPr>
          <w:trHeight w:val="690"/>
        </w:trPr>
        <w:tc>
          <w:tcPr>
            <w:tcW w:w="982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5A3CC" w14:textId="77777777" w:rsidR="005960EE" w:rsidRDefault="0000000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PRIMAger</w:t>
            </w:r>
            <w:proofErr w:type="spellEnd"/>
            <w:r>
              <w:rPr>
                <w:sz w:val="28"/>
                <w:szCs w:val="28"/>
              </w:rPr>
              <w:t xml:space="preserve"> Imager</w:t>
            </w:r>
          </w:p>
        </w:tc>
      </w:tr>
      <w:tr w:rsidR="005960EE" w14:paraId="5F191B68" w14:textId="77777777">
        <w:trPr>
          <w:trHeight w:val="1325"/>
        </w:trPr>
        <w:tc>
          <w:tcPr>
            <w:tcW w:w="40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95E6D" w14:textId="77777777" w:rsidR="005960E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Mapping details</w:t>
            </w:r>
          </w:p>
          <w:p w14:paraId="40A86CE4" w14:textId="77777777" w:rsidR="005960EE" w:rsidRDefault="005960EE">
            <w:pPr>
              <w:rPr>
                <w:sz w:val="28"/>
                <w:szCs w:val="28"/>
              </w:rPr>
            </w:pP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632E2" w14:textId="77777777" w:rsidR="005960E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Hyperspectral band</w:t>
            </w:r>
          </w:p>
          <w:p w14:paraId="23BAC997" w14:textId="77777777" w:rsidR="005960E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(24-84 microns; R=8-10)</w:t>
            </w:r>
          </w:p>
        </w:tc>
        <w:tc>
          <w:tcPr>
            <w:tcW w:w="26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47641" w14:textId="77777777" w:rsidR="005960E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Polarimeter band</w:t>
            </w:r>
          </w:p>
          <w:p w14:paraId="24C971A2" w14:textId="77777777" w:rsidR="005960EE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(96, 126, 172, 235 microns; R=4)</w:t>
            </w:r>
          </w:p>
        </w:tc>
      </w:tr>
      <w:tr w:rsidR="005960EE" w14:paraId="3A978D2B" w14:textId="77777777">
        <w:trPr>
          <w:trHeight w:val="545"/>
        </w:trPr>
        <w:tc>
          <w:tcPr>
            <w:tcW w:w="40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D5087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[specify size (</w:t>
            </w:r>
            <w:proofErr w:type="spellStart"/>
            <w:proofErr w:type="gramStart"/>
            <w:r>
              <w:rPr>
                <w:sz w:val="28"/>
                <w:szCs w:val="28"/>
              </w:rPr>
              <w:t>x,y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in arcmin) and number of maps] *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72C87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[check if necessary to your science case]</w:t>
            </w:r>
          </w:p>
        </w:tc>
        <w:tc>
          <w:tcPr>
            <w:tcW w:w="26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F695" w14:textId="77777777" w:rsidR="005960E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[check if necessary to your science case]</w:t>
            </w:r>
          </w:p>
        </w:tc>
      </w:tr>
      <w:tr w:rsidR="005960EE" w14:paraId="12A9BAB1" w14:textId="77777777">
        <w:trPr>
          <w:trHeight w:val="545"/>
        </w:trPr>
        <w:tc>
          <w:tcPr>
            <w:tcW w:w="9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F78B2" w14:textId="77777777" w:rsidR="005960EE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If you selected Polarimeter Band, do you need polarimetry information? Yes/No</w:t>
            </w:r>
          </w:p>
          <w:p w14:paraId="639628D7" w14:textId="77777777" w:rsidR="005960EE" w:rsidRDefault="005960EE">
            <w:pPr>
              <w:rPr>
                <w:sz w:val="28"/>
                <w:szCs w:val="28"/>
              </w:rPr>
            </w:pPr>
          </w:p>
        </w:tc>
      </w:tr>
    </w:tbl>
    <w:p w14:paraId="146BD213" w14:textId="24479F55" w:rsidR="005960EE" w:rsidRDefault="00000000" w:rsidP="00A860DE">
      <w:pPr>
        <w:ind w:left="720" w:firstLine="720"/>
        <w:rPr>
          <w:sz w:val="28"/>
          <w:szCs w:val="28"/>
        </w:rPr>
      </w:pPr>
      <w:r>
        <w:rPr>
          <w:sz w:val="20"/>
          <w:szCs w:val="20"/>
        </w:rPr>
        <w:t>*</w:t>
      </w:r>
      <w:proofErr w:type="gramStart"/>
      <w:r>
        <w:rPr>
          <w:sz w:val="20"/>
          <w:szCs w:val="20"/>
        </w:rPr>
        <w:t>note</w:t>
      </w:r>
      <w:proofErr w:type="gramEnd"/>
      <w:r>
        <w:rPr>
          <w:sz w:val="20"/>
          <w:szCs w:val="20"/>
        </w:rPr>
        <w:t xml:space="preserve"> that the minimum usable map size is 10'x10'</w:t>
      </w:r>
      <w:r w:rsidR="00A860DE">
        <w:rPr>
          <w:sz w:val="20"/>
          <w:szCs w:val="20"/>
        </w:rPr>
        <w:t>. For maps under</w:t>
      </w:r>
      <w:r w:rsidR="00A860DE" w:rsidRPr="00A860DE">
        <w:rPr>
          <w:sz w:val="20"/>
          <w:szCs w:val="20"/>
        </w:rPr>
        <w:t xml:space="preserve"> &lt;15'x15'</w:t>
      </w:r>
      <w:r w:rsidR="00A860DE">
        <w:rPr>
          <w:sz w:val="20"/>
          <w:szCs w:val="20"/>
        </w:rPr>
        <w:t xml:space="preserve"> (small maps mode)</w:t>
      </w:r>
      <w:r w:rsidR="00A860DE" w:rsidRPr="00A860DE">
        <w:rPr>
          <w:sz w:val="20"/>
          <w:szCs w:val="20"/>
        </w:rPr>
        <w:t xml:space="preserve">, having both </w:t>
      </w:r>
      <w:r w:rsidR="00A860DE">
        <w:rPr>
          <w:sz w:val="20"/>
          <w:szCs w:val="20"/>
        </w:rPr>
        <w:t xml:space="preserve">bands </w:t>
      </w:r>
      <w:r w:rsidR="00A860DE" w:rsidRPr="00A860DE">
        <w:rPr>
          <w:sz w:val="20"/>
          <w:szCs w:val="20"/>
        </w:rPr>
        <w:t>requires two distinct observation</w:t>
      </w:r>
      <w:r w:rsidR="00A860DE">
        <w:rPr>
          <w:sz w:val="20"/>
          <w:szCs w:val="20"/>
        </w:rPr>
        <w:t>s.</w:t>
      </w:r>
    </w:p>
    <w:p w14:paraId="0766D81B" w14:textId="77777777" w:rsidR="005960EE" w:rsidRDefault="005960EE">
      <w:pPr>
        <w:ind w:left="720"/>
        <w:rPr>
          <w:b/>
          <w:sz w:val="28"/>
          <w:szCs w:val="28"/>
        </w:rPr>
      </w:pPr>
    </w:p>
    <w:p w14:paraId="0F7D35F0" w14:textId="77777777" w:rsidR="005960EE" w:rsidRDefault="005960EE">
      <w:pPr>
        <w:rPr>
          <w:sz w:val="28"/>
          <w:szCs w:val="28"/>
        </w:rPr>
      </w:pPr>
    </w:p>
    <w:p w14:paraId="518AFF85" w14:textId="77777777" w:rsidR="005960EE" w:rsidRDefault="00000000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Approximate integration time</w:t>
      </w:r>
      <w:r>
        <w:rPr>
          <w:sz w:val="28"/>
          <w:szCs w:val="28"/>
        </w:rPr>
        <w:t>, for each instrument mode. Estimation can be based on PRIMA ETC, or other method (please specify). Do not include overheads (slews, calibration, etc.)</w:t>
      </w:r>
    </w:p>
    <w:p w14:paraId="5C796828" w14:textId="77777777" w:rsidR="005960EE" w:rsidRDefault="005960EE">
      <w:pPr>
        <w:ind w:left="720"/>
        <w:rPr>
          <w:sz w:val="28"/>
          <w:szCs w:val="28"/>
        </w:rPr>
      </w:pPr>
    </w:p>
    <w:p w14:paraId="389DB460" w14:textId="77777777" w:rsidR="005960EE" w:rsidRDefault="005960EE">
      <w:pPr>
        <w:ind w:left="720"/>
        <w:rPr>
          <w:sz w:val="28"/>
          <w:szCs w:val="28"/>
        </w:rPr>
      </w:pPr>
    </w:p>
    <w:p w14:paraId="151DABA8" w14:textId="77777777" w:rsidR="005960EE" w:rsidRDefault="005960EE">
      <w:pPr>
        <w:ind w:left="720"/>
        <w:rPr>
          <w:sz w:val="28"/>
          <w:szCs w:val="28"/>
        </w:rPr>
      </w:pPr>
    </w:p>
    <w:p w14:paraId="2E4F0B46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9703B99" w14:textId="77777777" w:rsidR="005960EE" w:rsidRDefault="005960EE">
      <w:pPr>
        <w:ind w:left="720"/>
        <w:rPr>
          <w:b/>
          <w:sz w:val="28"/>
          <w:szCs w:val="28"/>
        </w:rPr>
      </w:pPr>
    </w:p>
    <w:p w14:paraId="51AB14C7" w14:textId="77777777" w:rsidR="005960EE" w:rsidRDefault="005960EE">
      <w:pPr>
        <w:ind w:left="720"/>
        <w:rPr>
          <w:b/>
          <w:sz w:val="28"/>
          <w:szCs w:val="28"/>
        </w:rPr>
      </w:pPr>
    </w:p>
    <w:p w14:paraId="2B48F8FA" w14:textId="77777777" w:rsidR="005960EE" w:rsidRDefault="005960EE">
      <w:pPr>
        <w:ind w:left="720"/>
        <w:rPr>
          <w:b/>
          <w:sz w:val="28"/>
          <w:szCs w:val="28"/>
        </w:rPr>
      </w:pPr>
    </w:p>
    <w:p w14:paraId="29844AC4" w14:textId="77777777" w:rsidR="005960EE" w:rsidRDefault="005960EE">
      <w:pPr>
        <w:ind w:left="720"/>
        <w:rPr>
          <w:b/>
          <w:sz w:val="28"/>
          <w:szCs w:val="28"/>
        </w:rPr>
      </w:pPr>
    </w:p>
    <w:p w14:paraId="533500AB" w14:textId="77777777" w:rsidR="005960EE" w:rsidRDefault="005960EE">
      <w:pPr>
        <w:ind w:left="720"/>
        <w:rPr>
          <w:b/>
          <w:sz w:val="28"/>
          <w:szCs w:val="28"/>
        </w:rPr>
      </w:pPr>
    </w:p>
    <w:p w14:paraId="33677431" w14:textId="77777777" w:rsidR="005960EE" w:rsidRDefault="005960EE">
      <w:pPr>
        <w:ind w:left="720"/>
        <w:rPr>
          <w:b/>
          <w:sz w:val="28"/>
          <w:szCs w:val="28"/>
        </w:rPr>
      </w:pPr>
    </w:p>
    <w:p w14:paraId="22E14E00" w14:textId="77777777" w:rsidR="005960EE" w:rsidRDefault="005960EE">
      <w:pPr>
        <w:ind w:left="720"/>
        <w:rPr>
          <w:b/>
          <w:sz w:val="28"/>
          <w:szCs w:val="28"/>
        </w:rPr>
      </w:pPr>
    </w:p>
    <w:p w14:paraId="387A1371" w14:textId="77777777" w:rsidR="005960EE" w:rsidRDefault="005960EE">
      <w:pPr>
        <w:ind w:left="720"/>
        <w:rPr>
          <w:b/>
          <w:sz w:val="28"/>
          <w:szCs w:val="28"/>
        </w:rPr>
      </w:pPr>
    </w:p>
    <w:p w14:paraId="3E48ADCB" w14:textId="77777777" w:rsidR="005960EE" w:rsidRDefault="005960EE">
      <w:pPr>
        <w:rPr>
          <w:b/>
          <w:sz w:val="28"/>
          <w:szCs w:val="28"/>
        </w:rPr>
      </w:pPr>
    </w:p>
    <w:p w14:paraId="05401320" w14:textId="77777777" w:rsidR="005960EE" w:rsidRDefault="005960EE">
      <w:pPr>
        <w:ind w:left="720"/>
        <w:rPr>
          <w:b/>
          <w:sz w:val="28"/>
          <w:szCs w:val="28"/>
        </w:rPr>
      </w:pPr>
    </w:p>
    <w:p w14:paraId="062A65F4" w14:textId="77777777" w:rsidR="005960EE" w:rsidRDefault="00000000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Special capabilities needed </w:t>
      </w:r>
      <w:r>
        <w:rPr>
          <w:sz w:val="28"/>
          <w:szCs w:val="28"/>
        </w:rPr>
        <w:t>(if applicable, e.g.: Non-sidereal targets, timing requirements, non-interruptible, special calibrations, position angle …)</w:t>
      </w:r>
    </w:p>
    <w:p w14:paraId="23960561" w14:textId="77777777" w:rsidR="005960EE" w:rsidRDefault="005960EE">
      <w:pPr>
        <w:ind w:left="720"/>
        <w:rPr>
          <w:sz w:val="28"/>
          <w:szCs w:val="28"/>
        </w:rPr>
      </w:pPr>
    </w:p>
    <w:p w14:paraId="4D591582" w14:textId="77777777" w:rsidR="005960EE" w:rsidRDefault="005960EE">
      <w:pPr>
        <w:rPr>
          <w:sz w:val="28"/>
          <w:szCs w:val="28"/>
        </w:rPr>
      </w:pPr>
    </w:p>
    <w:p w14:paraId="6D9AE9B3" w14:textId="77777777" w:rsidR="005960EE" w:rsidRDefault="005960EE">
      <w:pPr>
        <w:ind w:left="720"/>
        <w:rPr>
          <w:sz w:val="28"/>
          <w:szCs w:val="28"/>
        </w:rPr>
      </w:pPr>
    </w:p>
    <w:p w14:paraId="6B04712F" w14:textId="77777777" w:rsidR="005960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4770D57" w14:textId="77777777" w:rsidR="005960EE" w:rsidRDefault="005960EE">
      <w:pPr>
        <w:ind w:left="720"/>
        <w:rPr>
          <w:b/>
          <w:sz w:val="28"/>
          <w:szCs w:val="28"/>
        </w:rPr>
      </w:pPr>
    </w:p>
    <w:p w14:paraId="0647806D" w14:textId="77777777" w:rsidR="005960EE" w:rsidRDefault="005960EE">
      <w:pPr>
        <w:ind w:left="720"/>
        <w:rPr>
          <w:b/>
          <w:sz w:val="28"/>
          <w:szCs w:val="28"/>
        </w:rPr>
      </w:pPr>
    </w:p>
    <w:p w14:paraId="00168375" w14:textId="77777777" w:rsidR="005960EE" w:rsidRDefault="005960EE">
      <w:pPr>
        <w:ind w:left="720"/>
        <w:rPr>
          <w:b/>
          <w:sz w:val="28"/>
          <w:szCs w:val="28"/>
        </w:rPr>
      </w:pPr>
    </w:p>
    <w:p w14:paraId="7ABDD945" w14:textId="77777777" w:rsidR="005960EE" w:rsidRDefault="005960EE">
      <w:pPr>
        <w:ind w:left="720"/>
        <w:rPr>
          <w:b/>
          <w:sz w:val="28"/>
          <w:szCs w:val="28"/>
        </w:rPr>
      </w:pPr>
    </w:p>
    <w:p w14:paraId="60452DFE" w14:textId="77777777" w:rsidR="005960EE" w:rsidRDefault="005960EE">
      <w:pPr>
        <w:ind w:left="720"/>
        <w:rPr>
          <w:b/>
          <w:sz w:val="28"/>
          <w:szCs w:val="28"/>
        </w:rPr>
      </w:pPr>
    </w:p>
    <w:p w14:paraId="59024F66" w14:textId="77777777" w:rsidR="005960EE" w:rsidRDefault="005960EE">
      <w:pPr>
        <w:ind w:left="720"/>
        <w:rPr>
          <w:b/>
          <w:sz w:val="28"/>
          <w:szCs w:val="28"/>
        </w:rPr>
      </w:pPr>
    </w:p>
    <w:p w14:paraId="48ACEBFF" w14:textId="26EE2ABC" w:rsidR="005960EE" w:rsidRDefault="00000000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Synergies with other facilities</w:t>
      </w:r>
      <w:r>
        <w:rPr>
          <w:sz w:val="28"/>
          <w:szCs w:val="28"/>
        </w:rPr>
        <w:t>:</w:t>
      </w:r>
      <w:r w:rsidR="00E22E39">
        <w:rPr>
          <w:sz w:val="28"/>
          <w:szCs w:val="28"/>
        </w:rPr>
        <w:t xml:space="preserve"> (if applicable)</w:t>
      </w:r>
    </w:p>
    <w:p w14:paraId="2CE67DB7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171946C" w14:textId="77777777" w:rsidR="005960EE" w:rsidRDefault="0000000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D57BCE4" w14:textId="77777777" w:rsidR="005960EE" w:rsidRDefault="005960EE">
      <w:pPr>
        <w:ind w:left="720"/>
        <w:rPr>
          <w:b/>
          <w:sz w:val="28"/>
          <w:szCs w:val="28"/>
        </w:rPr>
      </w:pPr>
    </w:p>
    <w:p w14:paraId="49F63F82" w14:textId="77777777" w:rsidR="005960EE" w:rsidRDefault="005960EE">
      <w:pPr>
        <w:ind w:left="720"/>
        <w:rPr>
          <w:b/>
          <w:sz w:val="28"/>
          <w:szCs w:val="28"/>
        </w:rPr>
      </w:pPr>
    </w:p>
    <w:p w14:paraId="06EF3F6A" w14:textId="77777777" w:rsidR="005960EE" w:rsidRDefault="005960EE">
      <w:pPr>
        <w:ind w:left="720"/>
        <w:rPr>
          <w:b/>
          <w:sz w:val="28"/>
          <w:szCs w:val="28"/>
        </w:rPr>
      </w:pPr>
    </w:p>
    <w:p w14:paraId="2360692D" w14:textId="77777777" w:rsidR="005960EE" w:rsidRDefault="005960EE">
      <w:pPr>
        <w:ind w:left="720"/>
        <w:rPr>
          <w:b/>
          <w:sz w:val="28"/>
          <w:szCs w:val="28"/>
        </w:rPr>
      </w:pPr>
    </w:p>
    <w:p w14:paraId="44AFA882" w14:textId="77777777" w:rsidR="005960EE" w:rsidRDefault="005960EE">
      <w:pPr>
        <w:ind w:left="720"/>
        <w:rPr>
          <w:b/>
          <w:sz w:val="28"/>
          <w:szCs w:val="28"/>
        </w:rPr>
      </w:pPr>
    </w:p>
    <w:p w14:paraId="21E04FCE" w14:textId="77777777" w:rsidR="005960EE" w:rsidRDefault="005960EE">
      <w:pPr>
        <w:ind w:left="720"/>
        <w:rPr>
          <w:b/>
          <w:sz w:val="28"/>
          <w:szCs w:val="28"/>
        </w:rPr>
      </w:pPr>
    </w:p>
    <w:p w14:paraId="35625DBD" w14:textId="77777777" w:rsidR="005960EE" w:rsidRDefault="005960EE">
      <w:pPr>
        <w:ind w:left="720"/>
        <w:rPr>
          <w:b/>
          <w:sz w:val="28"/>
          <w:szCs w:val="28"/>
        </w:rPr>
      </w:pPr>
    </w:p>
    <w:p w14:paraId="19B2F594" w14:textId="77777777" w:rsidR="005960EE" w:rsidRDefault="005960EE">
      <w:pPr>
        <w:ind w:left="720"/>
        <w:rPr>
          <w:b/>
          <w:sz w:val="28"/>
          <w:szCs w:val="28"/>
        </w:rPr>
      </w:pPr>
    </w:p>
    <w:p w14:paraId="0183E10C" w14:textId="77777777" w:rsidR="005960EE" w:rsidRDefault="005960EE">
      <w:pPr>
        <w:ind w:left="720"/>
        <w:rPr>
          <w:b/>
          <w:sz w:val="28"/>
          <w:szCs w:val="28"/>
        </w:rPr>
      </w:pPr>
    </w:p>
    <w:p w14:paraId="3B5D3844" w14:textId="77777777" w:rsidR="005960EE" w:rsidRDefault="005960EE">
      <w:pPr>
        <w:ind w:left="720"/>
        <w:rPr>
          <w:b/>
          <w:sz w:val="28"/>
          <w:szCs w:val="28"/>
        </w:rPr>
      </w:pPr>
    </w:p>
    <w:p w14:paraId="0244574F" w14:textId="77777777" w:rsidR="005960EE" w:rsidRDefault="005960EE">
      <w:pPr>
        <w:ind w:left="720"/>
        <w:rPr>
          <w:b/>
          <w:sz w:val="28"/>
          <w:szCs w:val="28"/>
        </w:rPr>
      </w:pPr>
    </w:p>
    <w:p w14:paraId="12D61F09" w14:textId="77777777" w:rsidR="005960EE" w:rsidRDefault="005960EE">
      <w:pPr>
        <w:ind w:left="720"/>
        <w:rPr>
          <w:b/>
          <w:sz w:val="28"/>
          <w:szCs w:val="28"/>
        </w:rPr>
      </w:pPr>
    </w:p>
    <w:p w14:paraId="3B714BA1" w14:textId="77777777" w:rsidR="005960EE" w:rsidRDefault="005960EE">
      <w:pPr>
        <w:ind w:left="720"/>
        <w:rPr>
          <w:b/>
          <w:sz w:val="28"/>
          <w:szCs w:val="28"/>
        </w:rPr>
      </w:pPr>
    </w:p>
    <w:p w14:paraId="046F222E" w14:textId="77777777" w:rsidR="005960EE" w:rsidRDefault="005960EE">
      <w:pPr>
        <w:ind w:left="720"/>
        <w:rPr>
          <w:b/>
          <w:sz w:val="28"/>
          <w:szCs w:val="28"/>
        </w:rPr>
      </w:pPr>
    </w:p>
    <w:p w14:paraId="367EE526" w14:textId="77777777" w:rsidR="005960EE" w:rsidRDefault="005960EE">
      <w:pPr>
        <w:ind w:left="720"/>
        <w:rPr>
          <w:b/>
          <w:sz w:val="28"/>
          <w:szCs w:val="28"/>
        </w:rPr>
      </w:pPr>
    </w:p>
    <w:p w14:paraId="3D29C39D" w14:textId="77777777" w:rsidR="005960EE" w:rsidRDefault="005960EE">
      <w:pPr>
        <w:ind w:left="720"/>
        <w:rPr>
          <w:b/>
          <w:sz w:val="28"/>
          <w:szCs w:val="28"/>
        </w:rPr>
      </w:pPr>
    </w:p>
    <w:p w14:paraId="06422B97" w14:textId="77777777" w:rsidR="005960EE" w:rsidRDefault="005960EE">
      <w:pPr>
        <w:ind w:left="720"/>
        <w:rPr>
          <w:b/>
          <w:sz w:val="28"/>
          <w:szCs w:val="28"/>
        </w:rPr>
      </w:pPr>
    </w:p>
    <w:p w14:paraId="338EF342" w14:textId="77777777" w:rsidR="005960EE" w:rsidRDefault="005960EE">
      <w:pPr>
        <w:ind w:left="720"/>
        <w:rPr>
          <w:b/>
          <w:sz w:val="28"/>
          <w:szCs w:val="28"/>
        </w:rPr>
      </w:pPr>
    </w:p>
    <w:p w14:paraId="0E16F5AF" w14:textId="77777777" w:rsidR="005960EE" w:rsidRDefault="005960EE">
      <w:pPr>
        <w:ind w:left="720"/>
        <w:rPr>
          <w:b/>
          <w:sz w:val="28"/>
          <w:szCs w:val="28"/>
        </w:rPr>
      </w:pPr>
    </w:p>
    <w:p w14:paraId="21DBF1B9" w14:textId="77777777" w:rsidR="005960EE" w:rsidRDefault="005960EE">
      <w:pPr>
        <w:ind w:left="720"/>
        <w:rPr>
          <w:b/>
          <w:sz w:val="28"/>
          <w:szCs w:val="28"/>
        </w:rPr>
      </w:pPr>
    </w:p>
    <w:p w14:paraId="0DD51410" w14:textId="77777777" w:rsidR="005960EE" w:rsidRDefault="005960EE">
      <w:pPr>
        <w:ind w:left="720"/>
        <w:rPr>
          <w:b/>
          <w:sz w:val="28"/>
          <w:szCs w:val="28"/>
        </w:rPr>
      </w:pPr>
    </w:p>
    <w:p w14:paraId="426F52B9" w14:textId="77777777" w:rsidR="005960EE" w:rsidRDefault="005960EE">
      <w:pPr>
        <w:ind w:left="720"/>
        <w:rPr>
          <w:b/>
          <w:sz w:val="28"/>
          <w:szCs w:val="28"/>
        </w:rPr>
      </w:pPr>
    </w:p>
    <w:p w14:paraId="43C563CA" w14:textId="77777777" w:rsidR="005960EE" w:rsidRDefault="005960EE">
      <w:pPr>
        <w:ind w:left="720"/>
        <w:rPr>
          <w:b/>
          <w:sz w:val="28"/>
          <w:szCs w:val="28"/>
        </w:rPr>
      </w:pPr>
    </w:p>
    <w:p w14:paraId="06921B65" w14:textId="77777777" w:rsidR="005960EE" w:rsidRDefault="005960EE">
      <w:pPr>
        <w:ind w:left="720"/>
        <w:rPr>
          <w:b/>
          <w:sz w:val="28"/>
          <w:szCs w:val="28"/>
        </w:rPr>
      </w:pPr>
    </w:p>
    <w:p w14:paraId="2E31B175" w14:textId="7485ACAB" w:rsidR="005960EE" w:rsidRDefault="00000000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Description of Observations</w:t>
      </w:r>
      <w:r>
        <w:rPr>
          <w:sz w:val="28"/>
          <w:szCs w:val="28"/>
        </w:rPr>
        <w:t xml:space="preserve"> [</w:t>
      </w:r>
      <w:r w:rsidR="00E22E39">
        <w:rPr>
          <w:sz w:val="28"/>
          <w:szCs w:val="28"/>
        </w:rPr>
        <w:t xml:space="preserve">up to </w:t>
      </w:r>
      <w:r>
        <w:rPr>
          <w:sz w:val="28"/>
          <w:szCs w:val="28"/>
        </w:rPr>
        <w:t>1 page]</w:t>
      </w:r>
    </w:p>
    <w:p w14:paraId="43719F15" w14:textId="77777777" w:rsidR="005960EE" w:rsidRDefault="005960EE">
      <w:pPr>
        <w:ind w:left="720"/>
        <w:rPr>
          <w:sz w:val="28"/>
          <w:szCs w:val="28"/>
        </w:rPr>
      </w:pPr>
    </w:p>
    <w:p w14:paraId="78F0D0B3" w14:textId="77777777" w:rsidR="005960EE" w:rsidRDefault="00000000">
      <w:pPr>
        <w:ind w:firstLine="720"/>
        <w:rPr>
          <w:sz w:val="28"/>
          <w:szCs w:val="28"/>
        </w:rPr>
      </w:pPr>
      <w:r>
        <w:rPr>
          <w:sz w:val="28"/>
          <w:szCs w:val="28"/>
        </w:rPr>
        <w:t>Narrative of observational strategy</w:t>
      </w:r>
    </w:p>
    <w:p w14:paraId="49836EB2" w14:textId="77777777" w:rsidR="005960EE" w:rsidRDefault="005960EE">
      <w:pPr>
        <w:ind w:left="1440"/>
        <w:rPr>
          <w:sz w:val="28"/>
          <w:szCs w:val="28"/>
        </w:rPr>
      </w:pPr>
    </w:p>
    <w:p w14:paraId="523A6C51" w14:textId="77777777" w:rsidR="005960EE" w:rsidRDefault="00000000">
      <w:r>
        <w:tab/>
      </w:r>
    </w:p>
    <w:p w14:paraId="265A4E79" w14:textId="77777777" w:rsidR="005960EE" w:rsidRDefault="005960EE">
      <w:pPr>
        <w:ind w:firstLine="720"/>
        <w:rPr>
          <w:b/>
          <w:sz w:val="28"/>
          <w:szCs w:val="28"/>
        </w:rPr>
      </w:pPr>
    </w:p>
    <w:p w14:paraId="718132C6" w14:textId="77777777" w:rsidR="005960EE" w:rsidRDefault="005960EE">
      <w:pPr>
        <w:ind w:firstLine="720"/>
        <w:rPr>
          <w:b/>
          <w:sz w:val="28"/>
          <w:szCs w:val="28"/>
        </w:rPr>
      </w:pPr>
    </w:p>
    <w:p w14:paraId="0485C653" w14:textId="77777777" w:rsidR="005960EE" w:rsidRDefault="005960EE">
      <w:pPr>
        <w:ind w:firstLine="720"/>
        <w:rPr>
          <w:b/>
          <w:sz w:val="28"/>
          <w:szCs w:val="28"/>
        </w:rPr>
      </w:pPr>
    </w:p>
    <w:p w14:paraId="1B162350" w14:textId="77777777" w:rsidR="005960EE" w:rsidRDefault="005960EE">
      <w:pPr>
        <w:ind w:firstLine="720"/>
        <w:rPr>
          <w:b/>
          <w:sz w:val="28"/>
          <w:szCs w:val="28"/>
        </w:rPr>
      </w:pPr>
    </w:p>
    <w:p w14:paraId="3B5580A4" w14:textId="77777777" w:rsidR="005960EE" w:rsidRDefault="005960EE">
      <w:pPr>
        <w:ind w:firstLine="720"/>
        <w:rPr>
          <w:b/>
          <w:sz w:val="28"/>
          <w:szCs w:val="28"/>
        </w:rPr>
      </w:pPr>
    </w:p>
    <w:p w14:paraId="5A34DF7B" w14:textId="77777777" w:rsidR="005960EE" w:rsidRDefault="005960EE">
      <w:pPr>
        <w:ind w:firstLine="720"/>
        <w:rPr>
          <w:b/>
          <w:sz w:val="28"/>
          <w:szCs w:val="28"/>
        </w:rPr>
      </w:pPr>
    </w:p>
    <w:p w14:paraId="396E4B99" w14:textId="77777777" w:rsidR="005960EE" w:rsidRDefault="005960EE">
      <w:pPr>
        <w:ind w:firstLine="720"/>
        <w:rPr>
          <w:b/>
          <w:sz w:val="28"/>
          <w:szCs w:val="28"/>
        </w:rPr>
      </w:pPr>
    </w:p>
    <w:p w14:paraId="57570539" w14:textId="77777777" w:rsidR="005960EE" w:rsidRDefault="005960EE">
      <w:pPr>
        <w:ind w:firstLine="720"/>
        <w:rPr>
          <w:b/>
          <w:sz w:val="28"/>
          <w:szCs w:val="28"/>
        </w:rPr>
      </w:pPr>
    </w:p>
    <w:p w14:paraId="407030FA" w14:textId="77777777" w:rsidR="005960EE" w:rsidRDefault="005960EE">
      <w:pPr>
        <w:ind w:firstLine="720"/>
        <w:rPr>
          <w:b/>
          <w:sz w:val="28"/>
          <w:szCs w:val="28"/>
        </w:rPr>
      </w:pPr>
    </w:p>
    <w:p w14:paraId="2B13B56C" w14:textId="77777777" w:rsidR="005960EE" w:rsidRDefault="005960EE">
      <w:pPr>
        <w:ind w:firstLine="720"/>
        <w:rPr>
          <w:b/>
          <w:sz w:val="28"/>
          <w:szCs w:val="28"/>
        </w:rPr>
      </w:pPr>
    </w:p>
    <w:p w14:paraId="2E23B877" w14:textId="77777777" w:rsidR="005960EE" w:rsidRDefault="005960EE">
      <w:pPr>
        <w:ind w:firstLine="720"/>
        <w:rPr>
          <w:b/>
          <w:sz w:val="28"/>
          <w:szCs w:val="28"/>
        </w:rPr>
      </w:pPr>
    </w:p>
    <w:p w14:paraId="2B688AF8" w14:textId="77777777" w:rsidR="005960EE" w:rsidRDefault="005960EE">
      <w:pPr>
        <w:ind w:firstLine="720"/>
        <w:rPr>
          <w:b/>
          <w:sz w:val="28"/>
          <w:szCs w:val="28"/>
        </w:rPr>
      </w:pPr>
    </w:p>
    <w:p w14:paraId="64A8087C" w14:textId="77777777" w:rsidR="005960EE" w:rsidRDefault="005960EE">
      <w:pPr>
        <w:ind w:firstLine="720"/>
        <w:rPr>
          <w:b/>
          <w:sz w:val="28"/>
          <w:szCs w:val="28"/>
        </w:rPr>
      </w:pPr>
    </w:p>
    <w:p w14:paraId="1D5A6653" w14:textId="77777777" w:rsidR="005960EE" w:rsidRDefault="005960EE">
      <w:pPr>
        <w:ind w:firstLine="720"/>
        <w:rPr>
          <w:b/>
          <w:sz w:val="28"/>
          <w:szCs w:val="28"/>
        </w:rPr>
      </w:pPr>
    </w:p>
    <w:p w14:paraId="3014397F" w14:textId="77777777" w:rsidR="005960EE" w:rsidRDefault="005960EE">
      <w:pPr>
        <w:ind w:firstLine="720"/>
        <w:rPr>
          <w:b/>
          <w:sz w:val="28"/>
          <w:szCs w:val="28"/>
        </w:rPr>
      </w:pPr>
    </w:p>
    <w:p w14:paraId="12EE9195" w14:textId="77777777" w:rsidR="005960EE" w:rsidRDefault="005960EE">
      <w:pPr>
        <w:ind w:firstLine="720"/>
        <w:rPr>
          <w:b/>
          <w:sz w:val="28"/>
          <w:szCs w:val="28"/>
        </w:rPr>
      </w:pPr>
    </w:p>
    <w:p w14:paraId="6553CFCD" w14:textId="77777777" w:rsidR="005960EE" w:rsidRDefault="00000000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References</w:t>
      </w:r>
    </w:p>
    <w:p w14:paraId="5B57E109" w14:textId="77777777" w:rsidR="005960EE" w:rsidRDefault="005960EE">
      <w:pPr>
        <w:ind w:firstLine="720"/>
        <w:rPr>
          <w:b/>
          <w:sz w:val="28"/>
          <w:szCs w:val="28"/>
        </w:rPr>
      </w:pPr>
    </w:p>
    <w:p w14:paraId="5560EFE2" w14:textId="77777777" w:rsidR="005960EE" w:rsidRDefault="005960EE">
      <w:pPr>
        <w:ind w:firstLine="720"/>
        <w:rPr>
          <w:b/>
          <w:sz w:val="28"/>
          <w:szCs w:val="28"/>
        </w:rPr>
      </w:pPr>
    </w:p>
    <w:p w14:paraId="02DF943C" w14:textId="77777777" w:rsidR="005960EE" w:rsidRDefault="00000000">
      <w:pPr>
        <w:ind w:firstLine="720"/>
        <w:rPr>
          <w:sz w:val="28"/>
          <w:szCs w:val="28"/>
        </w:rPr>
      </w:pPr>
      <w:r>
        <w:rPr>
          <w:sz w:val="28"/>
          <w:szCs w:val="28"/>
        </w:rPr>
        <w:t>[Example for format]</w:t>
      </w:r>
    </w:p>
    <w:p w14:paraId="5646812F" w14:textId="77777777" w:rsidR="005960EE" w:rsidRDefault="00000000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Laskar, T., Berger, E., Zauderer, B. A., et al. 2013, </w:t>
      </w:r>
      <w:proofErr w:type="spellStart"/>
      <w:r>
        <w:rPr>
          <w:sz w:val="28"/>
          <w:szCs w:val="28"/>
        </w:rPr>
        <w:t>ApJ</w:t>
      </w:r>
      <w:proofErr w:type="spellEnd"/>
      <w:r>
        <w:rPr>
          <w:sz w:val="28"/>
          <w:szCs w:val="28"/>
        </w:rPr>
        <w:t>, 776, 119</w:t>
      </w:r>
    </w:p>
    <w:p w14:paraId="69D6DB8A" w14:textId="77777777" w:rsidR="005960EE" w:rsidRDefault="005960EE">
      <w:pPr>
        <w:ind w:firstLine="720"/>
        <w:rPr>
          <w:sz w:val="28"/>
          <w:szCs w:val="28"/>
        </w:rPr>
        <w:sectPr w:rsidR="005960EE">
          <w:pgSz w:w="12240" w:h="15840"/>
          <w:pgMar w:top="432" w:right="720" w:bottom="720" w:left="432" w:header="720" w:footer="720" w:gutter="0"/>
          <w:pgNumType w:start="1"/>
          <w:cols w:space="720"/>
        </w:sectPr>
      </w:pPr>
    </w:p>
    <w:p w14:paraId="72B12A73" w14:textId="77777777" w:rsidR="005960EE" w:rsidRDefault="005960EE">
      <w:pPr>
        <w:tabs>
          <w:tab w:val="left" w:pos="1800"/>
        </w:tabs>
        <w:sectPr w:rsidR="005960EE">
          <w:pgSz w:w="12240" w:h="15840"/>
          <w:pgMar w:top="288" w:right="720" w:bottom="720" w:left="1440" w:header="720" w:footer="720" w:gutter="0"/>
          <w:cols w:space="720"/>
        </w:sectPr>
      </w:pPr>
    </w:p>
    <w:p w14:paraId="11B67E82" w14:textId="77777777" w:rsidR="005960EE" w:rsidRDefault="005960EE">
      <w:pPr>
        <w:tabs>
          <w:tab w:val="left" w:pos="1800"/>
        </w:tabs>
      </w:pPr>
    </w:p>
    <w:sectPr w:rsidR="005960EE">
      <w:pgSz w:w="12240" w:h="15840"/>
      <w:pgMar w:top="288" w:right="72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89C753C-7535-5A48-A317-B6F3EAAAE40A}"/>
    <w:embedBold r:id="rId2" w:fontKey="{09983B99-4FC1-2E47-A8F2-0252AD9D4717}"/>
    <w:embedItalic r:id="rId3" w:fontKey="{4BD603CD-045B-B843-9F9B-84AF76888CA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9B9B8EC-44F3-C44E-B38E-2832E04664F5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733C683-46A5-9F4A-89DF-CC241BCD1B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B9268CB-32F7-DF48-AE74-6B2E999AB72C}"/>
    <w:embedItalic r:id="rId8" w:fontKey="{7A74726E-AC50-D343-B641-61B398122527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D531647E-1333-A946-9415-50C752F8439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FF9FE18-158D-4D4F-BE06-50FC3F95CE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621EFA"/>
    <w:multiLevelType w:val="multilevel"/>
    <w:tmpl w:val="0BEE272A"/>
    <w:lvl w:ilvl="0"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681127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0EE"/>
    <w:rsid w:val="00513AE5"/>
    <w:rsid w:val="005960EE"/>
    <w:rsid w:val="00666BE8"/>
    <w:rsid w:val="00A860DE"/>
    <w:rsid w:val="00B41DCC"/>
    <w:rsid w:val="00E2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38BEB9"/>
  <w15:docId w15:val="{B164521E-4B94-174C-A23C-DFC867F7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E5DC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ob7BmfLmGxl7sLzMxqAJaw6c2w==">CgMxLjA4AHIhMU8wS1hGQVNZQ0hGakd5bnY2Wl9oS0R0V1ZRODBDMEdx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297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Moullet, Arielle (ARC-PX)[Universities Space Research Association (USRA)]</dc:creator>
  <cp:lastModifiedBy>amoullet</cp:lastModifiedBy>
  <cp:revision>4</cp:revision>
  <dcterms:created xsi:type="dcterms:W3CDTF">2023-02-01T23:55:00Z</dcterms:created>
  <dcterms:modified xsi:type="dcterms:W3CDTF">2025-05-20T13:59:00Z</dcterms:modified>
</cp:coreProperties>
</file>